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F225B5">
        <w:trPr>
          <w:trHeight w:val="1418"/>
        </w:trPr>
        <w:tc>
          <w:tcPr>
            <w:tcW w:w="3119" w:type="dxa"/>
          </w:tcPr>
          <w:p w:rsidR="00F225B5" w:rsidRDefault="006B2BAC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:rsidR="00F225B5" w:rsidRDefault="006B2BAC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AN HÒA THỊNH</w:t>
            </w:r>
          </w:p>
          <w:p w:rsidR="00F225B5" w:rsidRDefault="006B2BAC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89805E7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2.3pt" to="100.7pt,2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8TTqjsQEAAFUDAAAOAAAAZHJzL2Uyb0RvYy54bWysU8tu2zAQvBfoPxC815SNukgFyzk4TS9p ayDpB6xJSiJCcYklbcl/X5KxnCK9FdFhsS8OZ4erze00WHbSFAy6hi8XFWfaSVTGdQ3//XT/6Yaz EMEpsOh0w8868Nvtxw+b0dd6hT1apYklEBfq0Te8j9HXQgTZ6wHCAr12qdgiDRBTSJ1QBGNCH6xY VdUXMSIpTyh1CCl791Lk24LftlrGX20bdGS24YlbLJaKPWQrthuoOwLfG3mhAf/BYgDj0qVXqDuI wI5k/oEajCQM2MaFxEFg2xqpywxpmmX1ZprHHrwusyRxgr/KFN4PVv487dyeMnU5uUf/gPI5MIe7 HlynC4Gns08Pt8xSidGH+nokB8HviR3GH6hSDxwjFhWmloYMmeZjUxH7fBVbT5HJlFxXn29Wa87k XBJQz+c8hfhd48Cy03BrXJYBajg9hJh5QD235LTDe2NteUrr2Njwr+uEnCsBrVG5WALqDjtL7AR5 GcpXhnrTRnh0qoD1GtS3ix/B2Bc/XW5dxtNlvy6MZjHy5oX6gOq8p1mx9HaF82XP8nL8HRddX/+G 7R8AAAD//wMAUEsDBBQABgAIAAAAIQDmp6Fz2gAAAAcBAAAPAAAAZHJzL2Rvd25yZXYueG1sTI7B TsMwEETvSPyDtUhcKuokVFUJcSoE5MaFQsV1Gy9JRLxOY7cNfD0LFzg+zWjmFevJ9epIY+g8G0jn CSji2tuOGwOvL9XVClSIyBZ7z2TgkwKsy/OzAnPrT/xMx01slIxwyNFAG+OQax3qlhyGuR+IJXv3 o8MoODbajniScdfrLEmW2mHH8tDiQPct1R+bgzMQqi3tq69ZPUverhtP2f7h6RGNubyY7m5BRZri Xxl+9EUdSnHa+QPboHrhLL2RqoHFEpTkWZIuQO1+WZeF/u9ffgMAAP//AwBQSwECLQAUAAYACAAA ACEAtoM4kv4AAADhAQAAEwAAAAAAAAAAAAAAAAAAAAAAW0NvbnRlbnRfVHlwZXNdLnhtbFBLAQIt ABQABgAIAAAAIQA4/SH/1gAAAJQBAAALAAAAAAAAAAAAAAAAAC8BAABfcmVscy8ucmVsc1BLAQIt ABQABgAIAAAAIQD8TTqjsQEAAFUDAAAOAAAAAAAAAAAAAAAAAC4CAABkcnMvZTJvRG9jLnhtbFBL AQItABQABgAIAAAAIQDmp6Fz2gAAAAcBAAAPAAAAAAAAAAAAAAAAAAsEAABkcnMvZG93bnJldi54 bWxQSwUGAAAAAAQABADzAAAAEgUAAAAA "/>
                  </w:pict>
                </mc:Fallback>
              </mc:AlternateContent>
            </w:r>
          </w:p>
        </w:tc>
        <w:tc>
          <w:tcPr>
            <w:tcW w:w="6379" w:type="dxa"/>
          </w:tcPr>
          <w:p w:rsidR="00F225B5" w:rsidRDefault="006B2BAC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:rsidR="00F225B5" w:rsidRDefault="006B2BA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:rsidR="00F225B5" w:rsidRDefault="006B2B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B4F91BE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mHPLtAEAAFYDAAAOAAAAZHJzL2Uyb0RvYy54bWysU8Fu2zAMvQ/YPwi6L3ZStNiMOD2k6y7d FqDdBzCSHAuTRYFUYufvJ6lxVmy3YT4IpEg+PT7S6/tpcOJkiC36Vi4XtRTGK9TWH1r54+Xxw0cp OILX4NCbVp4Ny/vN+3frMTRmhT06bUgkEM/NGFrZxxiaqmLVmwF4gcH4FOyQBojJpUOlCcaEPrhq Vdd31YikA6EyzOn24TUoNwW/64yK37uOTRSulYlbLCeVc5/ParOG5kAQeqsuNOAfWAxgfXr0CvUA EcSR7F9Qg1WEjF1cKBwq7DqrTOkhdbOs/+jmuYdgSi9JHA5Xmfj/wapvp63fUaauJv8cnlD9ZOFx 24M/mELg5RzS4JZZqmoM3FxLssNhR2I/fkWdcuAYsagwdTRkyNSfmIrY56vYZopCpcvV8ubmrk4z UXOsgmYuDMTxi8FBZKOVzvqsAzRweuKYiUAzp+Rrj4/WuTJL58XYyk+3q9tSwOiszsGcxnTYbx2J E+RtKF/pKkXephEevS5gvQH9+WJHsO7VTo87n/FMWbALo1mNvHrc7FGfdzRLloZXOF8WLW/HW78I +/t32PwCAAD//wMAUEsDBBQABgAIAAAAIQBXIe2t2gAAAAcBAAAPAAAAZHJzL2Rvd25yZXYueG1s TI/BTsMwEETvSPyDtUhcqtYhpVUJcSoE5MalBcR1Gy9JRLxOY7cNfD0LFzg+zWj2bb4eXaeONITW s4GrWQKKuPK25drAy3M5XYEKEdli55kMfFKAdXF+lmNm/Yk3dNzGWskIhwwNNDH2mdahashhmPme WLJ3PziMgkOt7YAnGXedTpNkqR22LBca7Om+oepje3AGQvlK+/JrUk2St3ntKd0/PD2iMZcX490t qEhj/CvDj76oQyFOO39gG1QnvJgvpGoglQ8kv17dCO9+WRe5/u9ffAMAAP//AwBQSwECLQAUAAYA CAAAACEAtoM4kv4AAADhAQAAEwAAAAAAAAAAAAAAAAAAAAAAW0NvbnRlbnRfVHlwZXNdLnhtbFBL AQItABQABgAIAAAAIQA4/SH/1gAAAJQBAAALAAAAAAAAAAAAAAAAAC8BAABfcmVscy8ucmVsc1BL AQItABQABgAIAAAAIQDVmHPLtAEAAFYDAAAOAAAAAAAAAAAAAAAAAC4CAABkcnMvZTJvRG9jLnht bFBLAQItABQABgAIAAAAIQBXIe2t2gAAAAcBAAAPAAAAAAAAAAAAAAAAAA4EAABkcnMvZG93bnJl di54bWxQSwUGAAAAAAQABADzAAAAFQUAAAAA "/>
                  </w:pict>
                </mc:Fallback>
              </mc:AlternateConten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:rsidR="00F225B5" w:rsidRDefault="006B2BAC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An Hòa Thịnh, ngày 28 tháng 03 n</w:t>
            </w:r>
            <w:r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>
              <w:rPr>
                <w:i/>
                <w:color w:val="000000" w:themeColor="text1"/>
                <w:sz w:val="28"/>
                <w:szCs w:val="28"/>
              </w:rPr>
              <w:t>m 2024</w:t>
            </w:r>
          </w:p>
        </w:tc>
      </w:tr>
    </w:tbl>
    <w:p w:rsidR="00F225B5" w:rsidRDefault="00F225B5">
      <w:pPr>
        <w:spacing w:line="264" w:lineRule="auto"/>
        <w:rPr>
          <w:b/>
          <w:color w:val="000000" w:themeColor="text1"/>
          <w:sz w:val="4"/>
          <w:szCs w:val="4"/>
        </w:rPr>
      </w:pPr>
    </w:p>
    <w:p w:rsidR="00F225B5" w:rsidRDefault="00F225B5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F225B5" w:rsidRDefault="00F225B5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F225B5" w:rsidRDefault="006B2BA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>CHƯƠNG TRÌNH CÔNG TÁC THÁNG 0</w:t>
      </w:r>
      <w:r>
        <w:rPr>
          <w:b/>
          <w:color w:val="000000" w:themeColor="text1"/>
          <w:sz w:val="28"/>
          <w:szCs w:val="28"/>
        </w:rPr>
        <w:t xml:space="preserve">4 </w:t>
      </w:r>
      <w:r>
        <w:rPr>
          <w:b/>
          <w:color w:val="000000" w:themeColor="text1"/>
          <w:sz w:val="28"/>
          <w:szCs w:val="28"/>
          <w:lang w:val="vi-VN"/>
        </w:rPr>
        <w:t>NĂM 202</w:t>
      </w:r>
      <w:r>
        <w:rPr>
          <w:b/>
          <w:color w:val="000000" w:themeColor="text1"/>
          <w:sz w:val="28"/>
          <w:szCs w:val="28"/>
        </w:rPr>
        <w:t>4</w:t>
      </w:r>
    </w:p>
    <w:p w:rsidR="00F225B5" w:rsidRDefault="006B2BA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>
        <w:rPr>
          <w:b/>
          <w:color w:val="000000" w:themeColor="text1"/>
          <w:sz w:val="28"/>
          <w:szCs w:val="28"/>
        </w:rPr>
        <w:t>XÃ AN HÒA THỊNH</w:t>
      </w:r>
    </w:p>
    <w:p w:rsidR="00F225B5" w:rsidRDefault="006B2BAC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4558F3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Rz1/sAEAAEgDAAAOAAAAZHJzL2Uyb0RvYy54bWysU8Fu2zAMvQ/YPwi6L3aCduuMOD2k6y7d FqDdBzCSbAuVRYFU4uTvJ6lJWmy3oT4Ikkg+vfdIL28PoxN7Q2zRt3I+q6UwXqG2vm/l76f7TzdS cASvwaE3rTwalrerjx+WU2jMAgd02pBIIJ6bKbRyiDE0VcVqMCPwDIPxKdghjRDTkfpKE0wJfXTV oq4/VxOSDoTKMKfbu5egXBX8rjMq/uo6NlG4ViZusaxU1m1eq9USmp4gDFadaMB/sBjB+vToBeoO Iogd2X+gRqsIGbs4UzhW2HVWmaIhqZnXf6l5HCCYoiWZw+FiE78frPq5X/sNZerq4B/DA6pnFh7X A/jeFAJPx5AaN89WVVPg5lKSDxw2JLbTD9QpB3YRiwuHjsYMmfSJQzH7eDHbHKJQ6XJ+dfXlpk49 UedYBc25MBDH7wZHkTetdNZnH6CB/QPHTASac0q+9nhvnSu9dF5Mrfx6vbguBYzO6hzMaUz9du1I 7CFPQ/mKqhR5m0a487qADQb0t9M+gnUv+/S48yczsv48bNxsUR83dDYptauwPI1Wnoe351L9+gOs /gAAAP//AwBQSwMEFAAGAAgAAAAhAKU5dMjaAAAABwEAAA8AAABkcnMvZG93bnJldi54bWxMjsFO wzAQRO9I/IO1SFwq6pAqVQlxKgTkxoVCxXUbL0lEvE5jtw18PQsXOD7NaOYV68n16khj6DwbuJ4n oIhrbztuDLy+VFcrUCEiW+w9k4FPCrAuz88KzK0/8TMdN7FRMsIhRwNtjEOudahbchjmfiCW7N2P DqPg2Gg74knGXa/TJFlqhx3LQ4sD3bdUf2wOzkCotrSvvmb1LHlbNJ7S/cPTIxpzeTHd3YKKNMW/ MvzoizqU4rTzB7ZB9QYWyzSVqoEsAyV5dpMI735Zl4X+719+AwAA//8DAFBLAQItABQABgAIAAAA IQC2gziS/gAAAOEBAAATAAAAAAAAAAAAAAAAAAAAAABbQ29udGVudF9UeXBlc10ueG1sUEsBAi0A FAAGAAgAAAAhADj9If/WAAAAlAEAAAsAAAAAAAAAAAAAAAAALwEAAF9yZWxzLy5yZWxzUEsBAi0A FAAGAAgAAAAhAGtHPX+wAQAASAMAAA4AAAAAAAAAAAAAAAAALgIAAGRycy9lMm9Eb2MueG1sUEsB Ai0AFAAGAAgAAAAhAKU5dMjaAAAABwEAAA8AAAAAAAAAAAAAAAAACgQAAGRycy9kb3ducmV2Lnht bFBLBQYAAAAABAAEAPMAAAARBQAAAAA= "/>
            </w:pict>
          </mc:Fallback>
        </mc:AlternateContent>
      </w:r>
    </w:p>
    <w:p w:rsidR="00F225B5" w:rsidRDefault="00F225B5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:rsidR="00F225B5" w:rsidRDefault="00F225B5">
      <w:pPr>
        <w:spacing w:after="120"/>
        <w:ind w:left="720"/>
        <w:jc w:val="both"/>
        <w:rPr>
          <w:b/>
          <w:sz w:val="28"/>
          <w:szCs w:val="28"/>
        </w:rPr>
      </w:pPr>
    </w:p>
    <w:p w:rsidR="00F225B5" w:rsidRDefault="006B2BAC">
      <w:pPr>
        <w:spacing w:after="120"/>
        <w:ind w:left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1. Các công việc tập trung chỉ </w:t>
      </w:r>
      <w:r>
        <w:rPr>
          <w:rFonts w:hint="eastAsia"/>
          <w:b/>
          <w:sz w:val="28"/>
          <w:szCs w:val="28"/>
          <w:lang w:val="vi-VN"/>
        </w:rPr>
        <w:t>đ</w:t>
      </w:r>
      <w:r>
        <w:rPr>
          <w:b/>
          <w:sz w:val="28"/>
          <w:szCs w:val="28"/>
          <w:lang w:val="vi-VN"/>
        </w:rPr>
        <w:t>ạo</w:t>
      </w:r>
      <w:r>
        <w:rPr>
          <w:b/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 </w:t>
      </w:r>
    </w:p>
    <w:p w:rsidR="00F225B5" w:rsidRDefault="006B2BAC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  <w:lang w:val="vi-VN"/>
        </w:rPr>
      </w:pPr>
      <w:r>
        <w:rPr>
          <w:lang w:val="vi-VN"/>
        </w:rPr>
        <w:tab/>
      </w:r>
      <w:r>
        <w:rPr>
          <w:sz w:val="28"/>
          <w:szCs w:val="28"/>
          <w:lang w:val="vi-VN"/>
        </w:rPr>
        <w:t>- Quán triệt, triển khai thực hiện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các chủ trương, nghị quyết của Trung ương, của tỉnh, huyện. Đẩy mạnh việc học tập và làm theo tư tưởng, đạo đức, phong cách Hồ Chí </w:t>
      </w:r>
      <w:r>
        <w:rPr>
          <w:sz w:val="28"/>
          <w:szCs w:val="28"/>
          <w:lang w:val="vi-VN"/>
        </w:rPr>
        <w:t>Minh; các quy định về trách nhiệm nêu gương của cán bộ, đảng viên.</w:t>
      </w:r>
      <w:r>
        <w:rPr>
          <w:sz w:val="28"/>
          <w:szCs w:val="28"/>
          <w:lang w:val="vi-VN"/>
        </w:rPr>
        <w:tab/>
        <w:t xml:space="preserve"> </w:t>
      </w:r>
    </w:p>
    <w:p w:rsidR="00F225B5" w:rsidRDefault="006B2BAC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- Đẩy mạnh các phong trào thi đua yêu nước chào mừng kỷ niệm </w:t>
      </w:r>
      <w:r>
        <w:rPr>
          <w:sz w:val="28"/>
          <w:szCs w:val="28"/>
        </w:rPr>
        <w:t xml:space="preserve">ngày Giải phóng Miền nam thống nhất đất nước( 30/04/1975-30/04/2024); ngày Quốc tế lao động 01/05 </w:t>
      </w:r>
      <w:r>
        <w:rPr>
          <w:sz w:val="28"/>
          <w:szCs w:val="28"/>
          <w:lang w:val="vi-VN"/>
        </w:rPr>
        <w:t>và các sự kiện trọng đại củ</w:t>
      </w:r>
      <w:r>
        <w:rPr>
          <w:sz w:val="28"/>
          <w:szCs w:val="28"/>
          <w:lang w:val="vi-VN"/>
        </w:rPr>
        <w:t>a quê hương, đất nước</w:t>
      </w:r>
      <w:r>
        <w:rPr>
          <w:lang w:val="vi-VN"/>
        </w:rPr>
        <w:t>.</w:t>
      </w:r>
    </w:p>
    <w:p w:rsidR="00F225B5" w:rsidRDefault="006B2BAC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- Lãnh đạo, chỉ đạo triển khai quyết liệt, toàn diện các nhiệm vụ Quý </w:t>
      </w:r>
      <w:r>
        <w:rPr>
          <w:sz w:val="28"/>
          <w:szCs w:val="28"/>
        </w:rPr>
        <w:t>II</w:t>
      </w:r>
      <w:r>
        <w:rPr>
          <w:sz w:val="28"/>
          <w:szCs w:val="28"/>
          <w:lang w:val="vi-VN"/>
        </w:rPr>
        <w:t xml:space="preserve"> và năm 202</w:t>
      </w:r>
      <w:r>
        <w:rPr>
          <w:sz w:val="28"/>
          <w:szCs w:val="28"/>
        </w:rPr>
        <w:t>4</w:t>
      </w:r>
      <w:r>
        <w:rPr>
          <w:sz w:val="28"/>
          <w:szCs w:val="28"/>
          <w:lang w:val="vi-VN"/>
        </w:rPr>
        <w:t>. Đẩy mạnh cải cách hành chính, thu hút đầu tư, phát triển doanh nghiệp, hợp tác xã, thu ngân sách. Tăng cường công tác chăm sóc vụ Xuân 202</w:t>
      </w:r>
      <w:r>
        <w:rPr>
          <w:sz w:val="28"/>
          <w:szCs w:val="28"/>
        </w:rPr>
        <w:t>4</w:t>
      </w:r>
      <w:r>
        <w:rPr>
          <w:sz w:val="28"/>
          <w:szCs w:val="28"/>
          <w:lang w:val="vi-VN"/>
        </w:rPr>
        <w:t>, tập t</w:t>
      </w:r>
      <w:r>
        <w:rPr>
          <w:sz w:val="28"/>
          <w:szCs w:val="28"/>
          <w:lang w:val="vi-VN"/>
        </w:rPr>
        <w:t>rung, tích tụ ruộng đất, làm giao thông nông thôn, thủy lợi nội đồng; chủ động phòng, chống dịch bệnh trên cây trồng, vật nuôi. Đẩy mạnh Chương trình mục tiêu quốc gia xây dựng nông thôn mới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vi-VN"/>
        </w:rPr>
        <w:t>giảm nghèo bền vững.</w:t>
      </w:r>
    </w:p>
    <w:p w:rsidR="00F225B5" w:rsidRDefault="006B2BAC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  <w:t>- Tập trung lãnh đạo, chỉ đạo quyết liệt c</w:t>
      </w:r>
      <w:r>
        <w:rPr>
          <w:color w:val="000000"/>
          <w:sz w:val="28"/>
          <w:szCs w:val="28"/>
          <w:lang w:val="vi-VN"/>
        </w:rPr>
        <w:t xml:space="preserve">ác nhiệm </w:t>
      </w:r>
      <w:r>
        <w:rPr>
          <w:sz w:val="28"/>
          <w:szCs w:val="28"/>
          <w:lang w:val="vi-VN"/>
        </w:rPr>
        <w:t xml:space="preserve">vụ Quý </w:t>
      </w:r>
      <w:r>
        <w:rPr>
          <w:sz w:val="28"/>
          <w:szCs w:val="28"/>
        </w:rPr>
        <w:t>II</w:t>
      </w:r>
      <w:r>
        <w:rPr>
          <w:sz w:val="28"/>
          <w:szCs w:val="28"/>
          <w:lang w:val="vi-VN"/>
        </w:rPr>
        <w:t xml:space="preserve"> và của năm </w:t>
      </w:r>
      <w:r>
        <w:rPr>
          <w:color w:val="000000"/>
          <w:sz w:val="28"/>
          <w:szCs w:val="28"/>
          <w:lang w:val="vi-VN"/>
        </w:rPr>
        <w:t>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vi-VN"/>
        </w:rPr>
        <w:t xml:space="preserve">. Công tác </w:t>
      </w:r>
      <w:r>
        <w:rPr>
          <w:sz w:val="28"/>
          <w:szCs w:val="28"/>
          <w:lang w:val="vi-VN" w:eastAsia="ar-SA"/>
        </w:rPr>
        <w:t>cải cách hành chính, thu hút đầu tư, phát triển doanh nghiệp, hợp tác xã, thu ngân sách, giải phóng mặt bằng.</w:t>
      </w:r>
    </w:p>
    <w:p w:rsidR="00F225B5" w:rsidRDefault="006B2BAC">
      <w:pPr>
        <w:spacing w:after="80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lang w:val="vi-VN"/>
        </w:rPr>
        <w:tab/>
      </w:r>
      <w:r>
        <w:rPr>
          <w:color w:val="000000"/>
          <w:spacing w:val="-2"/>
          <w:sz w:val="28"/>
          <w:szCs w:val="28"/>
          <w:lang w:val="vi-VN"/>
        </w:rPr>
        <w:t>- Tăng cường công tác quản lý nhà nước trên các lĩnh vực; giải quyết các vụ việc tồn đọng; xử lý khi</w:t>
      </w:r>
      <w:r>
        <w:rPr>
          <w:color w:val="000000"/>
          <w:spacing w:val="-2"/>
          <w:sz w:val="28"/>
          <w:szCs w:val="28"/>
          <w:lang w:val="vi-VN"/>
        </w:rPr>
        <w:t xml:space="preserve">ếu kiện, tiếp công dân; chăm lo đời sống Nhân dân; thực hiện tốt các chính sách an sinh xã hội; </w:t>
      </w:r>
      <w:r>
        <w:rPr>
          <w:color w:val="000000"/>
          <w:sz w:val="28"/>
          <w:szCs w:val="28"/>
          <w:lang w:val="vi-VN"/>
        </w:rPr>
        <w:t>đẩy mạnh đợt cao điểm trấn áp tội phạm; chủ động phòng, chống cháy nổ; xử lý nghiêm hành vi sản xuất, mua bán, vận chuyển, tàng trữ, sử dụng pháo nổ; đảm bảo an</w:t>
      </w:r>
      <w:r>
        <w:rPr>
          <w:color w:val="000000"/>
          <w:sz w:val="28"/>
          <w:szCs w:val="28"/>
          <w:lang w:val="vi-VN"/>
        </w:rPr>
        <w:t xml:space="preserve"> ninh trật tự, an toàn giao thông.</w:t>
      </w:r>
    </w:p>
    <w:p w:rsidR="00F225B5" w:rsidRDefault="006B2BA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>2. Dự kiến lịch làm việc:</w:t>
      </w:r>
    </w:p>
    <w:tbl>
      <w:tblPr>
        <w:tblW w:w="10749" w:type="dxa"/>
        <w:jc w:val="center"/>
        <w:tblLayout w:type="fixed"/>
        <w:tblLook w:val="04A0" w:firstRow="1" w:lastRow="0" w:firstColumn="1" w:lastColumn="0" w:noHBand="0" w:noVBand="1"/>
      </w:tblPr>
      <w:tblGrid>
        <w:gridCol w:w="854"/>
        <w:gridCol w:w="3516"/>
        <w:gridCol w:w="2204"/>
        <w:gridCol w:w="2049"/>
        <w:gridCol w:w="2126"/>
      </w:tblGrid>
      <w:tr w:rsidR="00F225B5">
        <w:trPr>
          <w:trHeight w:val="630"/>
          <w:tblHeader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B5" w:rsidRDefault="006B2BA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8"/>
                <w:lang w:val="vi-VN"/>
              </w:rPr>
              <w:tab/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B5" w:rsidRDefault="006B2BA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B5" w:rsidRDefault="006B2BA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Cơ quan</w:t>
            </w:r>
          </w:p>
          <w:p w:rsidR="00F225B5" w:rsidRDefault="006B2BA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B5" w:rsidRDefault="006B2BA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:rsidR="00F225B5" w:rsidRDefault="006B2BA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B5" w:rsidRDefault="006B2BA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F225B5">
        <w:trPr>
          <w:trHeight w:val="75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01 thứ Hai</w:t>
            </w:r>
          </w:p>
          <w:p w:rsidR="00F225B5" w:rsidRDefault="00F225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- Giao ban </w:t>
            </w:r>
          </w:p>
          <w:p w:rsidR="00F225B5" w:rsidRDefault="00F22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spacing w:val="-6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-Văn phòng</w:t>
            </w:r>
          </w:p>
          <w:p w:rsidR="00F225B5" w:rsidRDefault="00F225B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Hải BT </w:t>
            </w:r>
          </w:p>
          <w:p w:rsidR="00F225B5" w:rsidRDefault="006B2BA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-Nhà Văn hóa</w:t>
            </w:r>
          </w:p>
          <w:p w:rsidR="00F225B5" w:rsidRDefault="00F225B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F225B5">
        <w:trPr>
          <w:trHeight w:val="4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02 thứ Ba</w:t>
            </w:r>
          </w:p>
          <w:p w:rsidR="00F225B5" w:rsidRDefault="00F225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5B5" w:rsidRDefault="00F225B5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</w:p>
          <w:p w:rsidR="00F225B5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pacing w:val="-6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sản xuất vụ Xuân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Khuyến nông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Ngân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F225B5">
        <w:trPr>
          <w:trHeight w:val="91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03</w:t>
            </w:r>
          </w:p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F225B5" w:rsidRDefault="00F225B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F225B5">
            <w:pPr>
              <w:rPr>
                <w:iCs/>
                <w:color w:val="000000" w:themeColor="text1"/>
                <w:sz w:val="26"/>
                <w:szCs w:val="26"/>
              </w:rPr>
            </w:pPr>
          </w:p>
          <w:p w:rsidR="00F225B5" w:rsidRDefault="006B2BA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  <w:p w:rsidR="00F225B5" w:rsidRDefault="00F225B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 Bí thư-CTHĐND</w:t>
            </w:r>
          </w:p>
          <w:p w:rsidR="00F225B5" w:rsidRDefault="00F225B5">
            <w:pPr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F225B5">
        <w:trPr>
          <w:trHeight w:val="4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04</w:t>
            </w:r>
          </w:p>
          <w:p w:rsidR="00F225B5" w:rsidRDefault="006B2BA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5B5" w:rsidRDefault="00F225B5">
            <w:pPr>
              <w:tabs>
                <w:tab w:val="center" w:pos="4320"/>
                <w:tab w:val="right" w:pos="8640"/>
              </w:tabs>
              <w:jc w:val="both"/>
              <w:rPr>
                <w:bCs/>
                <w:spacing w:val="-6"/>
                <w:sz w:val="26"/>
                <w:szCs w:val="26"/>
              </w:rPr>
            </w:pPr>
          </w:p>
          <w:p w:rsidR="00F225B5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F225B5">
        <w:trPr>
          <w:trHeight w:val="4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05</w:t>
            </w:r>
          </w:p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pacing w:val="-6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10"/>
                <w:sz w:val="26"/>
                <w:szCs w:val="26"/>
              </w:rPr>
              <w:t>Kiểm tra tiến độ XDNTM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Thôn Tiến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Thịnh</w:t>
            </w:r>
          </w:p>
        </w:tc>
      </w:tr>
      <w:tr w:rsidR="00F225B5">
        <w:trPr>
          <w:trHeight w:val="4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06 Thứ Bảy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5B5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pacing w:val="-6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XDNTM tại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F225B5">
        <w:trPr>
          <w:trHeight w:val="97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</w:t>
            </w:r>
          </w:p>
          <w:p w:rsidR="00F225B5" w:rsidRDefault="006B2BA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51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5B5" w:rsidRDefault="006B2BAC">
            <w:pPr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iCs/>
                <w:color w:val="000000" w:themeColor="text1"/>
                <w:spacing w:val="-6"/>
                <w:sz w:val="26"/>
                <w:szCs w:val="26"/>
              </w:rPr>
              <w:t>Kiểm tra công tác vệ sinh môi trường tại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F225B5">
        <w:trPr>
          <w:trHeight w:val="8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5" w:rsidRDefault="00F225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08</w:t>
            </w:r>
          </w:p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Đ</w:t>
            </w:r>
            <w:r>
              <w:rPr>
                <w:rFonts w:eastAsia="Calibri"/>
                <w:color w:val="000000"/>
                <w:sz w:val="26"/>
                <w:szCs w:val="26"/>
              </w:rPr>
              <w:t>ạ</w:t>
            </w:r>
            <w:r>
              <w:rPr>
                <w:rFonts w:eastAsia="Calibri"/>
                <w:color w:val="000000"/>
                <w:sz w:val="26"/>
                <w:szCs w:val="26"/>
              </w:rPr>
              <w:t>i h</w:t>
            </w:r>
            <w:r>
              <w:rPr>
                <w:rFonts w:eastAsia="Calibri"/>
                <w:color w:val="000000"/>
                <w:sz w:val="26"/>
                <w:szCs w:val="26"/>
              </w:rPr>
              <w:t>ộ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i MTTQ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Mặt trận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F225B5">
            <w:pPr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</w:t>
            </w:r>
          </w:p>
        </w:tc>
      </w:tr>
      <w:tr w:rsidR="00F225B5">
        <w:trPr>
          <w:trHeight w:val="90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09 Thứ </w:t>
            </w:r>
            <w:r>
              <w:rPr>
                <w:bCs/>
                <w:color w:val="000000" w:themeColor="text1"/>
                <w:sz w:val="26"/>
                <w:szCs w:val="26"/>
              </w:rPr>
              <w:t>Ba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tabs>
                <w:tab w:val="center" w:pos="1527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iCs/>
                <w:spacing w:val="-2"/>
                <w:sz w:val="26"/>
                <w:szCs w:val="26"/>
              </w:rPr>
              <w:t>Kiểm tra tình hình sâu bệnh vụ Xuân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Khuyến nông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Ngân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F225B5">
        <w:trPr>
          <w:trHeight w:val="97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5B5" w:rsidRDefault="006B2BA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XDNTM tại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Thôn Cây Da</w:t>
            </w:r>
          </w:p>
        </w:tc>
      </w:tr>
      <w:tr w:rsidR="00F225B5">
        <w:trPr>
          <w:trHeight w:val="9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  <w:p w:rsidR="00F225B5" w:rsidRDefault="006B2B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5B5" w:rsidRDefault="00F225B5">
            <w:pPr>
              <w:tabs>
                <w:tab w:val="center" w:pos="4320"/>
                <w:tab w:val="right" w:pos="8640"/>
              </w:tabs>
              <w:jc w:val="both"/>
              <w:rPr>
                <w:bCs/>
                <w:spacing w:val="-6"/>
                <w:sz w:val="26"/>
                <w:szCs w:val="26"/>
              </w:rPr>
            </w:pPr>
          </w:p>
          <w:p w:rsidR="00F225B5" w:rsidRDefault="006B2BAC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F225B5">
        <w:trPr>
          <w:trHeight w:val="52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  <w:p w:rsidR="00F225B5" w:rsidRDefault="006B2BA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5B5" w:rsidRDefault="00F225B5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</w:p>
          <w:p w:rsidR="00F225B5" w:rsidRDefault="006B2BAC">
            <w:pPr>
              <w:tabs>
                <w:tab w:val="center" w:pos="4320"/>
                <w:tab w:val="right" w:pos="8640"/>
              </w:tabs>
              <w:jc w:val="both"/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color w:val="000000" w:themeColor="text1"/>
                <w:sz w:val="26"/>
                <w:szCs w:val="26"/>
              </w:rPr>
              <w:t>Kiểm</w:t>
            </w:r>
            <w:r>
              <w:rPr>
                <w:color w:val="000000" w:themeColor="text1"/>
                <w:sz w:val="26"/>
                <w:szCs w:val="26"/>
              </w:rPr>
              <w:t xml:space="preserve"> tra sản xuất vụ Xuân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Khuyến nông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Ngân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F225B5">
        <w:trPr>
          <w:trHeight w:val="4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Thứ Bảy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5B5" w:rsidRDefault="006B2BAC">
            <w:p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XDNTM tại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F225B5">
        <w:trPr>
          <w:trHeight w:val="89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14</w:t>
            </w:r>
          </w:p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5B5" w:rsidRDefault="006B2BAC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iCs/>
                <w:color w:val="000000" w:themeColor="text1"/>
                <w:spacing w:val="-6"/>
                <w:sz w:val="26"/>
                <w:szCs w:val="26"/>
              </w:rPr>
              <w:t>Kiểm tra công tác vệ sinh môi trường tại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F225B5">
        <w:trPr>
          <w:trHeight w:val="9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15 </w:t>
            </w: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  <w:p w:rsidR="00F225B5" w:rsidRDefault="00F225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spacing w:before="60" w:after="60"/>
              <w:rPr>
                <w:b/>
                <w:color w:val="000000"/>
                <w:spacing w:val="-4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Giao ban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 BT</w:t>
            </w:r>
          </w:p>
          <w:p w:rsidR="00F225B5" w:rsidRDefault="006B2BA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</w:t>
            </w:r>
          </w:p>
        </w:tc>
      </w:tr>
      <w:tr w:rsidR="00F225B5">
        <w:trPr>
          <w:trHeight w:val="89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16 Thứ Ba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F225B5">
            <w:pPr>
              <w:rPr>
                <w:iCs/>
                <w:color w:val="000000" w:themeColor="text1"/>
                <w:sz w:val="26"/>
                <w:szCs w:val="26"/>
              </w:rPr>
            </w:pPr>
          </w:p>
          <w:p w:rsidR="00F225B5" w:rsidRDefault="006B2BA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  <w:p w:rsidR="00F225B5" w:rsidRDefault="00F225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 Bí thư-CTHĐND</w:t>
            </w:r>
          </w:p>
          <w:p w:rsidR="00F225B5" w:rsidRDefault="00F225B5">
            <w:pPr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F225B5">
        <w:trPr>
          <w:trHeight w:val="101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</w:t>
            </w:r>
          </w:p>
          <w:p w:rsidR="00F225B5" w:rsidRDefault="006B2BA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spacing w:val="-6"/>
                <w:sz w:val="26"/>
                <w:szCs w:val="26"/>
                <w:u w:val="single"/>
              </w:rPr>
            </w:pP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Khảo sát thực địa vùng tích tụ ruộng đất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5B5" w:rsidRDefault="00F225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  <w:p w:rsidR="00F225B5" w:rsidRDefault="006B2BAC">
            <w:pPr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BCĐ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F225B5">
        <w:trPr>
          <w:trHeight w:val="9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  <w:p w:rsidR="00F225B5" w:rsidRDefault="006B2B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9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iCs/>
                <w:spacing w:val="-2"/>
                <w:sz w:val="26"/>
                <w:szCs w:val="26"/>
              </w:rPr>
              <w:t>(Nghỉ lễ 10/3 ÂL)</w:t>
            </w:r>
          </w:p>
        </w:tc>
      </w:tr>
      <w:tr w:rsidR="00F225B5">
        <w:trPr>
          <w:trHeight w:val="4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  <w:p w:rsidR="00F225B5" w:rsidRDefault="006B2B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5B5" w:rsidRDefault="00F22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</w:p>
          <w:p w:rsidR="00F225B5" w:rsidRDefault="006B2BAC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Kiểm tra sản xuất vụ Xuân 2024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Khuyến nông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Ngân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F225B5">
        <w:trPr>
          <w:trHeight w:val="77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20 Thứ bảy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5B5" w:rsidRDefault="006B2BAC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XDNTM tại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F225B5">
        <w:trPr>
          <w:trHeight w:val="8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21</w:t>
            </w:r>
          </w:p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spacing w:val="-6"/>
                <w:sz w:val="26"/>
                <w:szCs w:val="26"/>
                <w:highlight w:val="yellow"/>
                <w:bdr w:val="nil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Đi kiểm tra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F225B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Lãnh đạo </w:t>
            </w:r>
            <w:r>
              <w:rPr>
                <w:sz w:val="26"/>
                <w:szCs w:val="26"/>
              </w:rPr>
              <w:br/>
              <w:t>HĐND -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F225B5">
        <w:trPr>
          <w:trHeight w:val="8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22 Thứ Hai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5B5" w:rsidRDefault="00F22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</w:p>
          <w:p w:rsidR="00F225B5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Kiểm tra sản xuất vụ Xuân 2024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Khuyến nông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Ngân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F225B5">
        <w:trPr>
          <w:trHeight w:val="89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23 Thứ Ba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-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Giao ban</w:t>
            </w:r>
          </w:p>
          <w:p w:rsidR="00F225B5" w:rsidRDefault="00F225B5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pacing w:val="-6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  <w:p w:rsidR="00F225B5" w:rsidRDefault="00F225B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Đ/c Hải BT, </w:t>
            </w:r>
          </w:p>
          <w:p w:rsidR="00F225B5" w:rsidRDefault="006B2BAC">
            <w:pPr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Đ/c Đông CT</w:t>
            </w:r>
          </w:p>
          <w:p w:rsidR="00F225B5" w:rsidRDefault="00F225B5">
            <w:pPr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</w:rPr>
              <w:t>Nhà Văn hóa</w:t>
            </w:r>
          </w:p>
          <w:p w:rsidR="00F225B5" w:rsidRDefault="00F225B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225B5">
        <w:trPr>
          <w:trHeight w:val="89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24</w:t>
            </w:r>
          </w:p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5B5" w:rsidRDefault="006B2BAC">
            <w:pPr>
              <w:rPr>
                <w:spacing w:val="-6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XDNTM tại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spacing w:before="60" w:after="60"/>
              <w:jc w:val="center"/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Thôn Cây Da</w:t>
            </w:r>
          </w:p>
        </w:tc>
      </w:tr>
      <w:tr w:rsidR="00F225B5">
        <w:trPr>
          <w:trHeight w:val="9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25 </w:t>
            </w:r>
          </w:p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rFonts w:eastAsia="Arial Unicode MS"/>
                <w:bCs/>
                <w:spacing w:val="2"/>
                <w:sz w:val="26"/>
                <w:szCs w:val="26"/>
                <w:bdr w:val="nil"/>
              </w:rPr>
            </w:pPr>
            <w:r>
              <w:rPr>
                <w:bCs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F225B5">
        <w:trPr>
          <w:trHeight w:val="5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  <w:p w:rsidR="00F225B5" w:rsidRDefault="006B2BA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5B5" w:rsidRDefault="006B2BAC">
            <w:pPr>
              <w:tabs>
                <w:tab w:val="center" w:pos="4320"/>
                <w:tab w:val="right" w:pos="8640"/>
              </w:tabs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Kiểm tra công tác XDNTM tại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Thôn Đông Vực</w:t>
            </w:r>
          </w:p>
        </w:tc>
      </w:tr>
      <w:tr w:rsidR="00F225B5">
        <w:trPr>
          <w:trHeight w:val="9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27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Thứ Bảy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5B5" w:rsidRDefault="006B2BAC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Kiểm tra tiến độ làm đường giao thông nông thôn, giao thông nội đồng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iCs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tuyến đường</w:t>
            </w:r>
          </w:p>
        </w:tc>
      </w:tr>
      <w:tr w:rsidR="00F225B5">
        <w:trPr>
          <w:trHeight w:val="84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28</w:t>
            </w:r>
          </w:p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Đi kiểm tra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F225B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Lãnh đạo </w:t>
            </w:r>
            <w:r>
              <w:rPr>
                <w:sz w:val="26"/>
                <w:szCs w:val="26"/>
              </w:rPr>
              <w:br/>
              <w:t>HĐND -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F225B5">
        <w:trPr>
          <w:trHeight w:val="84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29</w:t>
            </w:r>
          </w:p>
          <w:p w:rsidR="00F225B5" w:rsidRDefault="006B2B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-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Giao ban</w:t>
            </w:r>
          </w:p>
          <w:p w:rsidR="00F225B5" w:rsidRDefault="00F22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  <w:p w:rsidR="00F225B5" w:rsidRDefault="00F225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Đ/c Hải BT, </w:t>
            </w:r>
          </w:p>
          <w:p w:rsidR="00F225B5" w:rsidRDefault="006B2BAC">
            <w:pPr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Đ/c Đông CT</w:t>
            </w:r>
          </w:p>
          <w:p w:rsidR="00F225B5" w:rsidRDefault="00F225B5">
            <w:pPr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</w:rPr>
              <w:t>Nhà Văn hóa</w:t>
            </w:r>
          </w:p>
          <w:p w:rsidR="00F225B5" w:rsidRDefault="00F225B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225B5">
        <w:trPr>
          <w:trHeight w:val="84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5" w:rsidRDefault="006B2BA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30 Thứ ba</w:t>
            </w:r>
          </w:p>
        </w:tc>
        <w:tc>
          <w:tcPr>
            <w:tcW w:w="9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5B5" w:rsidRDefault="006B2B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Nghỉ lễ 30/4</w:t>
            </w:r>
          </w:p>
        </w:tc>
      </w:tr>
    </w:tbl>
    <w:p w:rsidR="00F225B5" w:rsidRDefault="00F225B5">
      <w:pPr>
        <w:rPr>
          <w:color w:val="000000" w:themeColor="text1"/>
          <w:sz w:val="32"/>
          <w:szCs w:val="32"/>
        </w:rPr>
      </w:pPr>
    </w:p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F225B5">
        <w:tc>
          <w:tcPr>
            <w:tcW w:w="5211" w:type="dxa"/>
          </w:tcPr>
          <w:p w:rsidR="00F225B5" w:rsidRDefault="006B2BAC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>
              <w:rPr>
                <w:b/>
                <w:i/>
                <w:color w:val="000000" w:themeColor="text1"/>
                <w:lang w:val="vi-VN"/>
              </w:rPr>
              <w:t>i 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  <w:t xml:space="preserve">                                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 w:rsidR="00F225B5" w:rsidRDefault="006B2BAC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>
              <w:rPr>
                <w:color w:val="000000" w:themeColor="text1"/>
                <w:sz w:val="22"/>
                <w:szCs w:val="22"/>
              </w:rPr>
              <w:t>Đảng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F225B5" w:rsidRDefault="006B2BAC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Chủ tịch, các PCT UBND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F225B5" w:rsidRDefault="006B2BAC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Trưởng các ban ngành đoàn thể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F225B5" w:rsidRDefault="006B2BA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Cán bộ; công chức cấp 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F225B5" w:rsidRDefault="006B2BA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Bí thư Chi bộ, thôn trưởng các thôn;</w:t>
            </w:r>
          </w:p>
          <w:p w:rsidR="00F225B5" w:rsidRDefault="006B2BAC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http://www.</w:t>
            </w:r>
            <w:r>
              <w:rPr>
                <w:color w:val="000000" w:themeColor="text1"/>
                <w:sz w:val="22"/>
                <w:szCs w:val="22"/>
              </w:rPr>
              <w:t>xaanhoathinh.hatinh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.gov.vn (để đăng tải);</w:t>
            </w:r>
          </w:p>
          <w:p w:rsidR="00F225B5" w:rsidRDefault="006B2BA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927" w:type="dxa"/>
          </w:tcPr>
          <w:p w:rsidR="00F225B5" w:rsidRDefault="006B2BAC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6"/>
              </w:rPr>
              <w:t>ỦY BAN NHÂN DÂN XÃ</w:t>
            </w:r>
          </w:p>
        </w:tc>
      </w:tr>
    </w:tbl>
    <w:p w:rsidR="00F225B5" w:rsidRDefault="00F225B5">
      <w:pPr>
        <w:rPr>
          <w:color w:val="000000" w:themeColor="text1"/>
          <w:sz w:val="32"/>
          <w:szCs w:val="32"/>
        </w:rPr>
      </w:pPr>
    </w:p>
    <w:sectPr w:rsidR="00F225B5">
      <w:headerReference w:type="default" r:id="rId9"/>
      <w:footerReference w:type="default" r:id="rId10"/>
      <w:pgSz w:w="11907" w:h="16840" w:code="9"/>
      <w:pgMar w:top="1134" w:right="1134" w:bottom="1134" w:left="1701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AC" w:rsidRDefault="006B2BAC">
      <w:r>
        <w:separator/>
      </w:r>
    </w:p>
  </w:endnote>
  <w:endnote w:type="continuationSeparator" w:id="0">
    <w:p w:rsidR="006B2BAC" w:rsidRDefault="006B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B5" w:rsidRDefault="00F225B5">
    <w:pPr>
      <w:pStyle w:val="Footer"/>
    </w:pPr>
  </w:p>
  <w:p w:rsidR="00F225B5" w:rsidRDefault="00F225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AC" w:rsidRDefault="006B2BAC">
      <w:r>
        <w:separator/>
      </w:r>
    </w:p>
  </w:footnote>
  <w:footnote w:type="continuationSeparator" w:id="0">
    <w:p w:rsidR="006B2BAC" w:rsidRDefault="006B2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25B5" w:rsidRDefault="006B2BA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8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25B5" w:rsidRDefault="00F225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B5"/>
    <w:rsid w:val="006B2BAC"/>
    <w:rsid w:val="00AB586C"/>
    <w:rsid w:val="00F2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2A9B5-626D-412F-9CC5-72C486DC91C0}"/>
</file>

<file path=customXml/itemProps2.xml><?xml version="1.0" encoding="utf-8"?>
<ds:datastoreItem xmlns:ds="http://schemas.openxmlformats.org/officeDocument/2006/customXml" ds:itemID="{FC9D04C7-9F2C-4BD4-B2C4-0B9F9597FD8C}"/>
</file>

<file path=customXml/itemProps3.xml><?xml version="1.0" encoding="utf-8"?>
<ds:datastoreItem xmlns:ds="http://schemas.openxmlformats.org/officeDocument/2006/customXml" ds:itemID="{EAB871AF-9096-4B05-BE95-42C8324C7979}"/>
</file>

<file path=customXml/itemProps4.xml><?xml version="1.0" encoding="utf-8"?>
<ds:datastoreItem xmlns:ds="http://schemas.openxmlformats.org/officeDocument/2006/customXml" ds:itemID="{34677A5D-8422-412F-9B09-F346488D3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HĐND và UBND - UBND Huyện Hương Sơn</vt:lpstr>
    </vt:vector>
  </TitlesOfParts>
  <Company>Microsoft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HĐND và UBND - UBND Huyện Hương Sơn</dc:title>
  <dc:creator>Tamjindo</dc:creator>
  <cp:lastModifiedBy>Tu Phap</cp:lastModifiedBy>
  <cp:revision>2</cp:revision>
  <cp:lastPrinted>2022-11-03T08:21:00Z</cp:lastPrinted>
  <dcterms:created xsi:type="dcterms:W3CDTF">2024-04-10T02:33:00Z</dcterms:created>
  <dcterms:modified xsi:type="dcterms:W3CDTF">2024-04-10T02:33:00Z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